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D9" w:rsidRDefault="00576D5F">
      <w:pPr>
        <w:tabs>
          <w:tab w:val="center" w:pos="708"/>
          <w:tab w:val="center" w:pos="2969"/>
        </w:tabs>
        <w:ind w:left="-15" w:firstLine="0"/>
      </w:pP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Stéphane Cauret Artisan Vannier : </w:t>
      </w:r>
    </w:p>
    <w:p w:rsidR="002776D9" w:rsidRDefault="00576D5F">
      <w:pPr>
        <w:ind w:left="-5"/>
      </w:pPr>
      <w:r>
        <w:t xml:space="preserve">Commercial avec un diplôme en vente ; </w:t>
      </w:r>
    </w:p>
    <w:p w:rsidR="002776D9" w:rsidRDefault="00576D5F">
      <w:pPr>
        <w:ind w:left="-5"/>
      </w:pPr>
      <w:r>
        <w:t>J’ai</w:t>
      </w:r>
      <w:r>
        <w:t xml:space="preserve"> découvert le tressage lors de mes voyages. En Guyane  et en Europe, avec les oiseaux, les araignées géante et petite ; termites et fourmis ect</w:t>
      </w:r>
      <w:r>
        <w:t>…</w:t>
      </w:r>
      <w:r>
        <w:t xml:space="preserve">  </w:t>
      </w:r>
      <w:r>
        <w:t xml:space="preserve">Observer la nature fus un émerveillement pour moi </w:t>
      </w:r>
      <w:r>
        <w:t>et source d’inspiration</w:t>
      </w:r>
      <w:r>
        <w:t xml:space="preserve"> par la suite. </w:t>
      </w:r>
    </w:p>
    <w:p w:rsidR="002776D9" w:rsidRDefault="00576D5F">
      <w:pPr>
        <w:ind w:left="-5"/>
      </w:pPr>
      <w:r>
        <w:t xml:space="preserve">Autodidacte pendant  14 ans </w:t>
      </w:r>
      <w:r>
        <w:t>j’</w:t>
      </w:r>
      <w:r>
        <w:t>ais pratiquer le cannage, le paillage en tissu, la tapisserie de meubles, coutures, sellerie et mes premier pas en vannerie sauvage (vann</w:t>
      </w:r>
      <w:r>
        <w:t xml:space="preserve">erie réaliser avec des plantes  </w:t>
      </w:r>
      <w:r>
        <w:t>que l’</w:t>
      </w:r>
      <w:r>
        <w:t>on trouve en grand nombre dans la nature  ronce, noisetier, jonc, ortie, genet, racines ect</w:t>
      </w:r>
      <w:r>
        <w:t>…</w:t>
      </w:r>
      <w:r>
        <w:t xml:space="preserve">) </w:t>
      </w:r>
    </w:p>
    <w:p w:rsidR="002776D9" w:rsidRDefault="00576D5F">
      <w:pPr>
        <w:ind w:left="-5"/>
      </w:pPr>
      <w:r>
        <w:t xml:space="preserve">Définitivement convaincu et passionné par la vannerie, </w:t>
      </w:r>
      <w:r>
        <w:t>j’ai  réalisé</w:t>
      </w:r>
      <w:r>
        <w:t xml:space="preserve"> </w:t>
      </w:r>
      <w:r>
        <w:t xml:space="preserve">qu’une formation m’apporterais </w:t>
      </w:r>
      <w:r>
        <w:t>les techniques et le sa</w:t>
      </w:r>
      <w:r>
        <w:t xml:space="preserve">voir qui me manquer ; je me suis engagé vers la formation professionnelle </w:t>
      </w:r>
      <w:r>
        <w:t>d’</w:t>
      </w:r>
      <w:r>
        <w:t>une année complè</w:t>
      </w:r>
      <w:r>
        <w:t xml:space="preserve">te à l’école nationale d’osiériculture </w:t>
      </w:r>
      <w:r>
        <w:t xml:space="preserve">et de vannerie en haute marne à FaylBillot, berceau de la vannerie traditionnelle. </w:t>
      </w:r>
    </w:p>
    <w:p w:rsidR="002776D9" w:rsidRDefault="00576D5F">
      <w:pPr>
        <w:ind w:left="-5"/>
      </w:pPr>
      <w:r>
        <w:t>Je me suis orienter vers la vannerie trad</w:t>
      </w:r>
      <w:r>
        <w:t xml:space="preserve">itionnelle </w:t>
      </w:r>
      <w:r>
        <w:t>qui se pratique essentiellement avec de l’osier</w:t>
      </w:r>
      <w:r>
        <w:t xml:space="preserve">. </w:t>
      </w:r>
    </w:p>
    <w:p w:rsidR="002776D9" w:rsidRDefault="00576D5F">
      <w:pPr>
        <w:ind w:left="-5"/>
      </w:pPr>
      <w:r>
        <w:t xml:space="preserve">Vannier, inscrit à la chambre des métiers ( je me suis lancé en Micro Entreprise comme artisan vannier en été 2021 ) je suis conscient du long parcours qui se présente devant mois pour arriver à </w:t>
      </w:r>
      <w:r>
        <w:t>l’</w:t>
      </w:r>
      <w:r>
        <w:t xml:space="preserve">excellence. </w:t>
      </w:r>
    </w:p>
    <w:p w:rsidR="002776D9" w:rsidRDefault="00576D5F">
      <w:pPr>
        <w:ind w:left="-5"/>
      </w:pPr>
      <w:r>
        <w:t xml:space="preserve">Ce que </w:t>
      </w:r>
      <w:r>
        <w:t>j’aime</w:t>
      </w:r>
      <w:r>
        <w:t xml:space="preserve"> avant tout </w:t>
      </w:r>
      <w:r>
        <w:t>c’est</w:t>
      </w:r>
      <w:r>
        <w:t xml:space="preserve"> de pouvoir </w:t>
      </w:r>
      <w:r>
        <w:t xml:space="preserve">m’exprimer </w:t>
      </w:r>
      <w:r>
        <w:t xml:space="preserve">à travers mes créations de pouvoir concretiser les idées qui murisse dans ma tête et de pouvoir échanger dans les rencontres. Mes outils ce sont </w:t>
      </w:r>
      <w:r>
        <w:t xml:space="preserve">mes mains mais c’est bien de mon </w:t>
      </w:r>
      <w:r>
        <w:t>esprit que</w:t>
      </w:r>
      <w:r>
        <w:t xml:space="preserve"> nais les modèles que je crée de toutes pièces.   </w:t>
      </w:r>
    </w:p>
    <w:p w:rsidR="002776D9" w:rsidRDefault="00576D5F">
      <w:pPr>
        <w:ind w:left="-5"/>
      </w:pPr>
      <w:r>
        <w:t xml:space="preserve">J’aime mélanger les </w:t>
      </w:r>
      <w:r>
        <w:t xml:space="preserve">matières tél que le  fer forgé, la céramique, le bois et le cuir ; qui associer à </w:t>
      </w:r>
      <w:r>
        <w:t xml:space="preserve">l’osier s’exprime aussi bien en vannerie fine que dans  </w:t>
      </w:r>
      <w:r>
        <w:t xml:space="preserve">la création sur mesure.  </w:t>
      </w:r>
    </w:p>
    <w:p w:rsidR="002776D9" w:rsidRDefault="00576D5F">
      <w:pPr>
        <w:ind w:left="-5"/>
      </w:pPr>
      <w:r>
        <w:t>Dans son atelier Gren</w:t>
      </w:r>
      <w:r>
        <w:t xml:space="preserve">adin, Stéphane Cauret réalise des vanneries, paillages en tissus et cannages. </w:t>
      </w:r>
      <w:r>
        <w:t>L’art ancestral du vannier consiste à tresser des fibre</w:t>
      </w:r>
      <w:r>
        <w:t xml:space="preserve">s </w:t>
      </w:r>
      <w:r>
        <w:t xml:space="preserve">végétales, telles que l’osier, la paille ou le </w:t>
      </w:r>
      <w:r>
        <w:t xml:space="preserve">rotin, pour fabriquer des objets utilitaires ou décoratifs. </w:t>
      </w:r>
    </w:p>
    <w:p w:rsidR="002776D9" w:rsidRDefault="00576D5F">
      <w:pPr>
        <w:ind w:left="-5"/>
      </w:pPr>
      <w:r>
        <w:t xml:space="preserve">Je cultive 6 </w:t>
      </w:r>
      <w:r>
        <w:t>variétés d’osier pour leur</w:t>
      </w:r>
      <w:r>
        <w:t xml:space="preserve">s </w:t>
      </w:r>
      <w:r>
        <w:t>couleurs, le reste je l’</w:t>
      </w:r>
      <w:r>
        <w:t xml:space="preserve">achète chez les osiériculteurs en champagne Ardenne. </w:t>
      </w:r>
    </w:p>
    <w:p w:rsidR="002776D9" w:rsidRDefault="00576D5F">
      <w:pPr>
        <w:ind w:left="-5"/>
      </w:pPr>
      <w:r>
        <w:t xml:space="preserve">Visite de l’atelier </w:t>
      </w:r>
      <w:r>
        <w:t xml:space="preserve">a Grenade-sur-Garonne sur rendez- vous : 06.86.68.58.30 </w:t>
      </w:r>
    </w:p>
    <w:p w:rsidR="002776D9" w:rsidRDefault="00576D5F">
      <w:pPr>
        <w:ind w:left="2134"/>
      </w:pPr>
      <w:r>
        <w:t xml:space="preserve"> Stage de cannage   </w:t>
      </w:r>
    </w:p>
    <w:p w:rsidR="002776D9" w:rsidRDefault="00576D5F">
      <w:pPr>
        <w:tabs>
          <w:tab w:val="center" w:pos="708"/>
          <w:tab w:val="center" w:pos="1416"/>
          <w:tab w:val="center" w:pos="294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Stage de vannerie    </w:t>
      </w:r>
    </w:p>
    <w:p w:rsidR="002776D9" w:rsidRDefault="00576D5F">
      <w:pPr>
        <w:tabs>
          <w:tab w:val="center" w:pos="708"/>
          <w:tab w:val="center" w:pos="1416"/>
          <w:tab w:val="center" w:pos="337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Facebook : stéphan</w:t>
      </w:r>
      <w:r>
        <w:t xml:space="preserve">e cauret </w:t>
      </w:r>
    </w:p>
    <w:p w:rsidR="002776D9" w:rsidRDefault="00576D5F">
      <w:pPr>
        <w:spacing w:after="0" w:line="259" w:lineRule="auto"/>
        <w:ind w:left="2124" w:firstLine="0"/>
      </w:pPr>
      <w:r>
        <w:t xml:space="preserve"> </w:t>
      </w:r>
    </w:p>
    <w:sectPr w:rsidR="002776D9">
      <w:pgSz w:w="11906" w:h="16838"/>
      <w:pgMar w:top="1440" w:right="1424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D9"/>
    <w:rsid w:val="002776D9"/>
    <w:rsid w:val="005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3F5924-131B-495A-A835-1DAE8398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4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word</cp:lastModifiedBy>
  <cp:revision>2</cp:revision>
  <dcterms:created xsi:type="dcterms:W3CDTF">2025-05-06T06:10:00Z</dcterms:created>
  <dcterms:modified xsi:type="dcterms:W3CDTF">2025-05-06T06:10:00Z</dcterms:modified>
</cp:coreProperties>
</file>